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573E2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7E52AA" w:rsidP="00395DF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. </w:t>
            </w:r>
            <w:r w:rsidR="00395DFA">
              <w:rPr>
                <w:rFonts w:ascii="Times New Roman" w:hAnsi="Times New Roman"/>
                <w:szCs w:val="24"/>
              </w:rPr>
              <w:t>2343/2</w:t>
            </w:r>
            <w:r>
              <w:t xml:space="preserve"> </w:t>
            </w:r>
            <w:r w:rsidRPr="002454FC">
              <w:t xml:space="preserve">din </w:t>
            </w:r>
            <w:r w:rsidR="00395DFA">
              <w:t>27.01.2021</w:t>
            </w:r>
            <w:r w:rsidRPr="002454FC"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pStyle w:val="Titlu2"/>
              <w:rPr>
                <w:sz w:val="24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 w:rsidP="004C22D9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FA5CEA" w:rsidRPr="00813550" w:rsidRDefault="00FA5CEA" w:rsidP="00573E21">
      <w:pPr>
        <w:ind w:left="5040" w:firstLine="720"/>
        <w:rPr>
          <w:rFonts w:ascii="Times New Roman" w:hAnsi="Times New Roman"/>
          <w:szCs w:val="24"/>
        </w:rPr>
      </w:pPr>
      <w:r w:rsidRPr="004F53CA">
        <w:rPr>
          <w:rFonts w:ascii="Times New Roman" w:hAnsi="Times New Roman"/>
          <w:sz w:val="28"/>
        </w:rPr>
        <w:t xml:space="preserve">            </w:t>
      </w: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AD7097" w:rsidRDefault="00CC6E44">
      <w:pPr>
        <w:jc w:val="center"/>
        <w:rPr>
          <w:rFonts w:ascii="Times New Roman" w:hAnsi="Times New Roman"/>
          <w:b/>
          <w:caps/>
          <w:szCs w:val="24"/>
        </w:rPr>
      </w:pPr>
      <w:proofErr w:type="gramStart"/>
      <w:r w:rsidRPr="00AD7097">
        <w:rPr>
          <w:rFonts w:ascii="Times New Roman" w:hAnsi="Times New Roman"/>
          <w:b/>
          <w:caps/>
          <w:szCs w:val="24"/>
        </w:rPr>
        <w:t>REFERAT  DE</w:t>
      </w:r>
      <w:proofErr w:type="gramEnd"/>
      <w:r w:rsidRPr="00AD7097">
        <w:rPr>
          <w:rFonts w:ascii="Times New Roman" w:hAnsi="Times New Roman"/>
          <w:b/>
          <w:caps/>
          <w:szCs w:val="24"/>
        </w:rPr>
        <w:t xml:space="preserve"> APROBARE </w:t>
      </w:r>
    </w:p>
    <w:p w:rsidR="00FA5CEA" w:rsidRPr="00221BB1" w:rsidRDefault="00FA5CEA" w:rsidP="001141AF">
      <w:pPr>
        <w:rPr>
          <w:rFonts w:ascii="Times New Roman" w:hAnsi="Times New Roman"/>
          <w:szCs w:val="24"/>
        </w:rPr>
      </w:pPr>
    </w:p>
    <w:p w:rsidR="00FA5CEA" w:rsidRDefault="00FA5CEA" w:rsidP="001141AF">
      <w:pPr>
        <w:rPr>
          <w:rFonts w:ascii="Times New Roman" w:hAnsi="Times New Roman"/>
          <w:szCs w:val="24"/>
        </w:rPr>
      </w:pPr>
    </w:p>
    <w:p w:rsidR="00C3124A" w:rsidRPr="00221BB1" w:rsidRDefault="00C3124A" w:rsidP="001141AF">
      <w:pPr>
        <w:rPr>
          <w:rFonts w:ascii="Times New Roman" w:hAnsi="Times New Roman"/>
          <w:szCs w:val="24"/>
        </w:rPr>
      </w:pPr>
    </w:p>
    <w:p w:rsidR="00FA5CEA" w:rsidRPr="00221BB1" w:rsidRDefault="00FA5CEA" w:rsidP="00221BB1">
      <w:pPr>
        <w:jc w:val="both"/>
        <w:rPr>
          <w:rFonts w:ascii="Times New Roman" w:hAnsi="Times New Roman"/>
          <w:szCs w:val="24"/>
        </w:rPr>
      </w:pPr>
    </w:p>
    <w:p w:rsidR="00FB3B24" w:rsidRPr="00395DFA" w:rsidRDefault="00FA5CEA" w:rsidP="00FB3B2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21BB1">
        <w:rPr>
          <w:rFonts w:ascii="Times New Roman" w:hAnsi="Times New Roman"/>
          <w:szCs w:val="24"/>
        </w:rPr>
        <w:tab/>
      </w:r>
      <w:proofErr w:type="spellStart"/>
      <w:r w:rsidRPr="00395DFA">
        <w:rPr>
          <w:rFonts w:ascii="Times New Roman" w:hAnsi="Times New Roman"/>
          <w:sz w:val="28"/>
          <w:szCs w:val="28"/>
        </w:rPr>
        <w:t>Primăria</w:t>
      </w:r>
      <w:proofErr w:type="spellEnd"/>
      <w:r w:rsidRPr="00395D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5DFA">
        <w:rPr>
          <w:rFonts w:ascii="Times New Roman" w:hAnsi="Times New Roman"/>
          <w:sz w:val="28"/>
          <w:szCs w:val="28"/>
        </w:rPr>
        <w:t>mun</w:t>
      </w:r>
      <w:r w:rsidR="00B05EF9" w:rsidRPr="00395DFA">
        <w:rPr>
          <w:rFonts w:ascii="Times New Roman" w:hAnsi="Times New Roman"/>
          <w:sz w:val="28"/>
          <w:szCs w:val="28"/>
        </w:rPr>
        <w:t>icipiului</w:t>
      </w:r>
      <w:proofErr w:type="spellEnd"/>
      <w:r w:rsidRPr="00395DFA">
        <w:rPr>
          <w:rFonts w:ascii="Times New Roman" w:hAnsi="Times New Roman"/>
          <w:sz w:val="28"/>
          <w:szCs w:val="28"/>
        </w:rPr>
        <w:t xml:space="preserve"> Dej, </w:t>
      </w:r>
      <w:proofErr w:type="spellStart"/>
      <w:r w:rsidRPr="00395DFA">
        <w:rPr>
          <w:rFonts w:ascii="Times New Roman" w:hAnsi="Times New Roman"/>
          <w:sz w:val="28"/>
          <w:szCs w:val="28"/>
        </w:rPr>
        <w:t>prin</w:t>
      </w:r>
      <w:proofErr w:type="spellEnd"/>
      <w:r w:rsidRPr="00395DFA">
        <w:rPr>
          <w:rFonts w:ascii="Times New Roman" w:hAnsi="Times New Roman"/>
          <w:sz w:val="28"/>
          <w:szCs w:val="28"/>
        </w:rPr>
        <w:t xml:space="preserve"> S.U.A.T., </w:t>
      </w:r>
      <w:proofErr w:type="spellStart"/>
      <w:r w:rsidR="00395DFA" w:rsidRPr="00645EF0">
        <w:rPr>
          <w:rFonts w:ascii="Times New Roman" w:hAnsi="Times New Roman"/>
          <w:sz w:val="28"/>
          <w:szCs w:val="28"/>
        </w:rPr>
        <w:t>propune</w:t>
      </w:r>
      <w:proofErr w:type="spellEnd"/>
      <w:r w:rsidR="00395DFA"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5DFA" w:rsidRPr="00645EF0">
        <w:rPr>
          <w:rFonts w:ascii="Times New Roman" w:hAnsi="Times New Roman"/>
          <w:sz w:val="28"/>
          <w:szCs w:val="28"/>
        </w:rPr>
        <w:t>spre</w:t>
      </w:r>
      <w:proofErr w:type="spellEnd"/>
      <w:r w:rsidR="00395DFA"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5DFA" w:rsidRPr="00645EF0">
        <w:rPr>
          <w:rFonts w:ascii="Times New Roman" w:hAnsi="Times New Roman"/>
          <w:sz w:val="28"/>
          <w:szCs w:val="28"/>
        </w:rPr>
        <w:t>aprobare</w:t>
      </w:r>
      <w:proofErr w:type="spellEnd"/>
      <w:r w:rsidR="00395DFA"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5DFA" w:rsidRPr="00645EF0">
        <w:rPr>
          <w:rFonts w:ascii="Times New Roman" w:hAnsi="Times New Roman"/>
          <w:sz w:val="28"/>
          <w:szCs w:val="28"/>
        </w:rPr>
        <w:t>rectificarea</w:t>
      </w:r>
      <w:proofErr w:type="spellEnd"/>
      <w:r w:rsidR="00395DFA"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5DFA" w:rsidRPr="00645EF0">
        <w:rPr>
          <w:rFonts w:ascii="Times New Roman" w:hAnsi="Times New Roman"/>
          <w:sz w:val="28"/>
          <w:szCs w:val="28"/>
        </w:rPr>
        <w:t>suprafeței</w:t>
      </w:r>
      <w:proofErr w:type="spellEnd"/>
      <w:r w:rsidR="00395DFA"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5DFA" w:rsidRPr="00645EF0">
        <w:rPr>
          <w:rFonts w:ascii="Times New Roman" w:hAnsi="Times New Roman"/>
          <w:sz w:val="28"/>
          <w:szCs w:val="28"/>
        </w:rPr>
        <w:t>terenului</w:t>
      </w:r>
      <w:proofErr w:type="spellEnd"/>
      <w:r w:rsidR="00395DFA"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5DFA" w:rsidRPr="00645EF0">
        <w:rPr>
          <w:rFonts w:ascii="Times New Roman" w:hAnsi="Times New Roman"/>
          <w:sz w:val="28"/>
          <w:szCs w:val="28"/>
        </w:rPr>
        <w:t>înscris</w:t>
      </w:r>
      <w:proofErr w:type="spellEnd"/>
      <w:r w:rsidR="00395DFA"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5DFA" w:rsidRPr="00645EF0">
        <w:rPr>
          <w:rFonts w:ascii="Times New Roman" w:hAnsi="Times New Roman"/>
          <w:sz w:val="28"/>
          <w:szCs w:val="28"/>
        </w:rPr>
        <w:t>în</w:t>
      </w:r>
      <w:proofErr w:type="spellEnd"/>
      <w:r w:rsidR="00395DFA" w:rsidRPr="00645EF0">
        <w:rPr>
          <w:rFonts w:ascii="Times New Roman" w:hAnsi="Times New Roman"/>
          <w:sz w:val="28"/>
          <w:szCs w:val="28"/>
        </w:rPr>
        <w:t xml:space="preserve"> CF </w:t>
      </w:r>
      <w:proofErr w:type="spellStart"/>
      <w:r w:rsidR="00395DFA" w:rsidRPr="00645EF0">
        <w:rPr>
          <w:rFonts w:ascii="Times New Roman" w:hAnsi="Times New Roman"/>
          <w:sz w:val="28"/>
          <w:szCs w:val="28"/>
        </w:rPr>
        <w:t>nr</w:t>
      </w:r>
      <w:proofErr w:type="spellEnd"/>
      <w:r w:rsidR="00395DFA" w:rsidRPr="00645EF0">
        <w:rPr>
          <w:rFonts w:ascii="Times New Roman" w:hAnsi="Times New Roman"/>
          <w:sz w:val="28"/>
          <w:szCs w:val="28"/>
        </w:rPr>
        <w:t xml:space="preserve">. 60766 Dej de la 76229 </w:t>
      </w:r>
      <w:proofErr w:type="spellStart"/>
      <w:r w:rsidR="00395DFA" w:rsidRPr="00645EF0">
        <w:rPr>
          <w:rFonts w:ascii="Times New Roman" w:hAnsi="Times New Roman"/>
          <w:sz w:val="28"/>
          <w:szCs w:val="28"/>
        </w:rPr>
        <w:t>mp</w:t>
      </w:r>
      <w:proofErr w:type="spellEnd"/>
      <w:r w:rsidR="00395DFA" w:rsidRPr="00645EF0">
        <w:rPr>
          <w:rFonts w:ascii="Times New Roman" w:hAnsi="Times New Roman"/>
          <w:sz w:val="28"/>
          <w:szCs w:val="28"/>
        </w:rPr>
        <w:t xml:space="preserve"> la 80602 </w:t>
      </w:r>
      <w:proofErr w:type="spellStart"/>
      <w:r w:rsidR="00395DFA" w:rsidRPr="00645EF0">
        <w:rPr>
          <w:rFonts w:ascii="Times New Roman" w:hAnsi="Times New Roman"/>
          <w:sz w:val="28"/>
          <w:szCs w:val="28"/>
        </w:rPr>
        <w:t>mp</w:t>
      </w:r>
      <w:proofErr w:type="spellEnd"/>
      <w:r w:rsidR="00395DFA" w:rsidRPr="00645EF0">
        <w:rPr>
          <w:rFonts w:ascii="Times New Roman" w:hAnsi="Times New Roman"/>
          <w:sz w:val="28"/>
          <w:szCs w:val="28"/>
        </w:rPr>
        <w:t xml:space="preserve">, conform </w:t>
      </w:r>
      <w:proofErr w:type="spellStart"/>
      <w:r w:rsidR="00395DFA" w:rsidRPr="00645EF0">
        <w:rPr>
          <w:rFonts w:ascii="Times New Roman" w:hAnsi="Times New Roman"/>
          <w:sz w:val="28"/>
          <w:szCs w:val="28"/>
        </w:rPr>
        <w:t>documentaţiei</w:t>
      </w:r>
      <w:proofErr w:type="spellEnd"/>
      <w:r w:rsidR="00395DFA"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5DFA" w:rsidRPr="00645EF0">
        <w:rPr>
          <w:rFonts w:ascii="Times New Roman" w:hAnsi="Times New Roman"/>
          <w:sz w:val="28"/>
          <w:szCs w:val="28"/>
        </w:rPr>
        <w:t>cadastrale</w:t>
      </w:r>
      <w:proofErr w:type="spellEnd"/>
      <w:r w:rsidR="00395DFA"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5DFA" w:rsidRPr="00645EF0">
        <w:rPr>
          <w:rFonts w:ascii="Times New Roman" w:hAnsi="Times New Roman"/>
          <w:sz w:val="28"/>
          <w:szCs w:val="28"/>
        </w:rPr>
        <w:t>depusă</w:t>
      </w:r>
      <w:proofErr w:type="spellEnd"/>
      <w:r w:rsidR="00395DFA" w:rsidRPr="00645EF0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395DFA" w:rsidRPr="00645EF0">
        <w:rPr>
          <w:rFonts w:ascii="Times New Roman" w:hAnsi="Times New Roman"/>
          <w:sz w:val="28"/>
          <w:szCs w:val="28"/>
        </w:rPr>
        <w:t>Toderean</w:t>
      </w:r>
      <w:proofErr w:type="spellEnd"/>
      <w:r w:rsidR="00395DFA"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5DFA" w:rsidRPr="00645EF0">
        <w:rPr>
          <w:rFonts w:ascii="Times New Roman" w:hAnsi="Times New Roman"/>
          <w:sz w:val="28"/>
          <w:szCs w:val="28"/>
        </w:rPr>
        <w:t>Radu</w:t>
      </w:r>
      <w:proofErr w:type="spellEnd"/>
      <w:r w:rsidR="00FB3B24" w:rsidRPr="00395DFA">
        <w:rPr>
          <w:rFonts w:ascii="Times New Roman" w:hAnsi="Times New Roman"/>
          <w:sz w:val="28"/>
          <w:szCs w:val="28"/>
        </w:rPr>
        <w:t>.</w:t>
      </w:r>
    </w:p>
    <w:p w:rsidR="00FB3B24" w:rsidRPr="00395DFA" w:rsidRDefault="00FB3B24" w:rsidP="00FB3B24">
      <w:pPr>
        <w:pStyle w:val="Corptext"/>
        <w:spacing w:line="360" w:lineRule="auto"/>
        <w:ind w:firstLine="720"/>
        <w:rPr>
          <w:szCs w:val="28"/>
        </w:rPr>
      </w:pPr>
      <w:proofErr w:type="spellStart"/>
      <w:r w:rsidRPr="00395DFA">
        <w:rPr>
          <w:szCs w:val="28"/>
        </w:rPr>
        <w:t>Această</w:t>
      </w:r>
      <w:proofErr w:type="spellEnd"/>
      <w:r w:rsidRPr="00395DFA">
        <w:rPr>
          <w:szCs w:val="28"/>
        </w:rPr>
        <w:t xml:space="preserve"> </w:t>
      </w:r>
      <w:proofErr w:type="spellStart"/>
      <w:r w:rsidRPr="00395DFA">
        <w:rPr>
          <w:szCs w:val="28"/>
        </w:rPr>
        <w:t>documentaţie</w:t>
      </w:r>
      <w:proofErr w:type="spellEnd"/>
      <w:r w:rsidRPr="00395DFA">
        <w:rPr>
          <w:szCs w:val="28"/>
        </w:rPr>
        <w:t xml:space="preserve"> </w:t>
      </w:r>
      <w:proofErr w:type="spellStart"/>
      <w:proofErr w:type="gramStart"/>
      <w:r w:rsidRPr="00395DFA">
        <w:rPr>
          <w:szCs w:val="28"/>
        </w:rPr>
        <w:t>este</w:t>
      </w:r>
      <w:proofErr w:type="spellEnd"/>
      <w:proofErr w:type="gramEnd"/>
      <w:r w:rsidRPr="00395DFA">
        <w:rPr>
          <w:szCs w:val="28"/>
        </w:rPr>
        <w:t xml:space="preserve"> </w:t>
      </w:r>
      <w:proofErr w:type="spellStart"/>
      <w:r w:rsidRPr="00395DFA">
        <w:rPr>
          <w:szCs w:val="28"/>
        </w:rPr>
        <w:t>necesară</w:t>
      </w:r>
      <w:proofErr w:type="spellEnd"/>
      <w:r w:rsidRPr="00395DFA">
        <w:rPr>
          <w:szCs w:val="28"/>
        </w:rPr>
        <w:t xml:space="preserve"> ca </w:t>
      </w:r>
      <w:proofErr w:type="spellStart"/>
      <w:r w:rsidRPr="00395DFA">
        <w:rPr>
          <w:szCs w:val="28"/>
        </w:rPr>
        <w:t>urmare</w:t>
      </w:r>
      <w:proofErr w:type="spellEnd"/>
      <w:r w:rsidRPr="00395DFA">
        <w:rPr>
          <w:szCs w:val="28"/>
        </w:rPr>
        <w:t xml:space="preserve"> a </w:t>
      </w:r>
      <w:proofErr w:type="spellStart"/>
      <w:r w:rsidRPr="00395DFA">
        <w:rPr>
          <w:szCs w:val="28"/>
        </w:rPr>
        <w:t>măsurătorilor</w:t>
      </w:r>
      <w:proofErr w:type="spellEnd"/>
      <w:r w:rsidRPr="00395DFA">
        <w:rPr>
          <w:szCs w:val="28"/>
        </w:rPr>
        <w:t xml:space="preserve"> </w:t>
      </w:r>
      <w:proofErr w:type="spellStart"/>
      <w:r w:rsidRPr="00395DFA">
        <w:rPr>
          <w:szCs w:val="28"/>
        </w:rPr>
        <w:t>realizate</w:t>
      </w:r>
      <w:proofErr w:type="spellEnd"/>
      <w:r w:rsidRPr="00395DFA">
        <w:rPr>
          <w:szCs w:val="28"/>
        </w:rPr>
        <w:t xml:space="preserve"> </w:t>
      </w:r>
      <w:proofErr w:type="spellStart"/>
      <w:r w:rsidRPr="00395DFA">
        <w:rPr>
          <w:szCs w:val="28"/>
        </w:rPr>
        <w:t>pentru</w:t>
      </w:r>
      <w:proofErr w:type="spellEnd"/>
      <w:r w:rsidRPr="00395DFA">
        <w:rPr>
          <w:szCs w:val="28"/>
        </w:rPr>
        <w:t xml:space="preserve"> </w:t>
      </w:r>
      <w:proofErr w:type="spellStart"/>
      <w:r w:rsidRPr="00395DFA">
        <w:rPr>
          <w:szCs w:val="28"/>
        </w:rPr>
        <w:t>imobilul</w:t>
      </w:r>
      <w:proofErr w:type="spellEnd"/>
      <w:r w:rsidRPr="00395DFA">
        <w:rPr>
          <w:szCs w:val="28"/>
        </w:rPr>
        <w:t xml:space="preserve"> </w:t>
      </w:r>
      <w:proofErr w:type="spellStart"/>
      <w:r w:rsidRPr="00395DFA">
        <w:rPr>
          <w:szCs w:val="28"/>
        </w:rPr>
        <w:t>înscris</w:t>
      </w:r>
      <w:proofErr w:type="spellEnd"/>
      <w:r w:rsidRPr="00395DFA">
        <w:rPr>
          <w:szCs w:val="28"/>
        </w:rPr>
        <w:t xml:space="preserve"> </w:t>
      </w:r>
      <w:proofErr w:type="spellStart"/>
      <w:r w:rsidRPr="00395DFA">
        <w:rPr>
          <w:szCs w:val="28"/>
        </w:rPr>
        <w:t>în</w:t>
      </w:r>
      <w:proofErr w:type="spellEnd"/>
      <w:r w:rsidRPr="00395DFA">
        <w:rPr>
          <w:szCs w:val="28"/>
        </w:rPr>
        <w:t xml:space="preserve"> </w:t>
      </w:r>
      <w:proofErr w:type="spellStart"/>
      <w:r w:rsidRPr="00395DFA">
        <w:rPr>
          <w:szCs w:val="28"/>
        </w:rPr>
        <w:t>Cartea</w:t>
      </w:r>
      <w:proofErr w:type="spellEnd"/>
      <w:r w:rsidRPr="00395DFA">
        <w:rPr>
          <w:szCs w:val="28"/>
        </w:rPr>
        <w:t xml:space="preserve"> </w:t>
      </w:r>
      <w:proofErr w:type="spellStart"/>
      <w:r w:rsidRPr="00395DFA">
        <w:rPr>
          <w:szCs w:val="28"/>
        </w:rPr>
        <w:t>Funciară</w:t>
      </w:r>
      <w:proofErr w:type="spellEnd"/>
      <w:r w:rsidRPr="00395DFA">
        <w:rPr>
          <w:szCs w:val="28"/>
        </w:rPr>
        <w:t xml:space="preserve"> </w:t>
      </w:r>
      <w:proofErr w:type="spellStart"/>
      <w:r w:rsidRPr="00395DFA">
        <w:rPr>
          <w:szCs w:val="28"/>
        </w:rPr>
        <w:t>nr</w:t>
      </w:r>
      <w:proofErr w:type="spellEnd"/>
      <w:r w:rsidRPr="00395DFA">
        <w:rPr>
          <w:szCs w:val="28"/>
        </w:rPr>
        <w:t>. 6</w:t>
      </w:r>
      <w:r w:rsidR="00395DFA">
        <w:rPr>
          <w:szCs w:val="28"/>
        </w:rPr>
        <w:t xml:space="preserve">0766 </w:t>
      </w:r>
      <w:r w:rsidRPr="00395DFA">
        <w:rPr>
          <w:szCs w:val="28"/>
        </w:rPr>
        <w:t xml:space="preserve">cu </w:t>
      </w:r>
      <w:proofErr w:type="spellStart"/>
      <w:r w:rsidRPr="00395DFA">
        <w:rPr>
          <w:szCs w:val="28"/>
        </w:rPr>
        <w:t>nr</w:t>
      </w:r>
      <w:proofErr w:type="spellEnd"/>
      <w:r w:rsidRPr="00395DFA">
        <w:rPr>
          <w:szCs w:val="28"/>
        </w:rPr>
        <w:t xml:space="preserve">. </w:t>
      </w:r>
      <w:proofErr w:type="gramStart"/>
      <w:r w:rsidR="00395DFA">
        <w:rPr>
          <w:szCs w:val="28"/>
        </w:rPr>
        <w:t>cadastral</w:t>
      </w:r>
      <w:proofErr w:type="gramEnd"/>
      <w:r w:rsidR="00395DFA">
        <w:rPr>
          <w:szCs w:val="28"/>
        </w:rPr>
        <w:t xml:space="preserve"> 60766</w:t>
      </w:r>
      <w:r w:rsidRPr="00395DFA">
        <w:rPr>
          <w:szCs w:val="28"/>
        </w:rPr>
        <w:t xml:space="preserve"> </w:t>
      </w:r>
      <w:proofErr w:type="spellStart"/>
      <w:r w:rsidRPr="00395DFA">
        <w:rPr>
          <w:szCs w:val="28"/>
        </w:rPr>
        <w:t>şi</w:t>
      </w:r>
      <w:proofErr w:type="spellEnd"/>
      <w:r w:rsidRPr="00395DFA">
        <w:rPr>
          <w:szCs w:val="28"/>
        </w:rPr>
        <w:t xml:space="preserve"> </w:t>
      </w:r>
      <w:proofErr w:type="spellStart"/>
      <w:r w:rsidRPr="00395DFA">
        <w:rPr>
          <w:szCs w:val="28"/>
        </w:rPr>
        <w:t>consta</w:t>
      </w:r>
      <w:r w:rsidR="00395DFA">
        <w:rPr>
          <w:szCs w:val="28"/>
        </w:rPr>
        <w:t>ta</w:t>
      </w:r>
      <w:r w:rsidRPr="00395DFA">
        <w:rPr>
          <w:szCs w:val="28"/>
        </w:rPr>
        <w:t>rea</w:t>
      </w:r>
      <w:proofErr w:type="spellEnd"/>
      <w:r w:rsidRPr="00395DFA">
        <w:rPr>
          <w:szCs w:val="28"/>
        </w:rPr>
        <w:t xml:space="preserve"> </w:t>
      </w:r>
      <w:proofErr w:type="spellStart"/>
      <w:r w:rsidRPr="00395DFA">
        <w:rPr>
          <w:szCs w:val="28"/>
        </w:rPr>
        <w:t>unei</w:t>
      </w:r>
      <w:proofErr w:type="spellEnd"/>
      <w:r w:rsidRPr="00395DFA">
        <w:rPr>
          <w:szCs w:val="28"/>
        </w:rPr>
        <w:t xml:space="preserve"> </w:t>
      </w:r>
      <w:proofErr w:type="spellStart"/>
      <w:r w:rsidRPr="00395DFA">
        <w:rPr>
          <w:szCs w:val="28"/>
        </w:rPr>
        <w:t>suprafețe</w:t>
      </w:r>
      <w:proofErr w:type="spellEnd"/>
      <w:r w:rsidRPr="00395DFA">
        <w:rPr>
          <w:szCs w:val="28"/>
        </w:rPr>
        <w:t xml:space="preserve"> de </w:t>
      </w:r>
      <w:proofErr w:type="spellStart"/>
      <w:r w:rsidRPr="00395DFA">
        <w:rPr>
          <w:szCs w:val="28"/>
        </w:rPr>
        <w:t>teren</w:t>
      </w:r>
      <w:proofErr w:type="spellEnd"/>
      <w:r w:rsidRPr="00395DFA">
        <w:rPr>
          <w:szCs w:val="28"/>
        </w:rPr>
        <w:t xml:space="preserve"> </w:t>
      </w:r>
      <w:proofErr w:type="spellStart"/>
      <w:r w:rsidRPr="00395DFA">
        <w:rPr>
          <w:szCs w:val="28"/>
        </w:rPr>
        <w:t>mai</w:t>
      </w:r>
      <w:proofErr w:type="spellEnd"/>
      <w:r w:rsidRPr="00395DFA">
        <w:rPr>
          <w:szCs w:val="28"/>
        </w:rPr>
        <w:t xml:space="preserve"> mare </w:t>
      </w:r>
      <w:proofErr w:type="spellStart"/>
      <w:r w:rsidRPr="00395DFA">
        <w:rPr>
          <w:szCs w:val="28"/>
        </w:rPr>
        <w:t>decât</w:t>
      </w:r>
      <w:proofErr w:type="spellEnd"/>
      <w:r w:rsidRPr="00395DFA">
        <w:rPr>
          <w:szCs w:val="28"/>
        </w:rPr>
        <w:t xml:space="preserve"> </w:t>
      </w:r>
      <w:proofErr w:type="spellStart"/>
      <w:r w:rsidRPr="00395DFA">
        <w:rPr>
          <w:szCs w:val="28"/>
        </w:rPr>
        <w:t>cea</w:t>
      </w:r>
      <w:proofErr w:type="spellEnd"/>
      <w:r w:rsidRPr="00395DFA">
        <w:rPr>
          <w:szCs w:val="28"/>
        </w:rPr>
        <w:t xml:space="preserve"> </w:t>
      </w:r>
      <w:proofErr w:type="spellStart"/>
      <w:r w:rsidRPr="00395DFA">
        <w:rPr>
          <w:szCs w:val="28"/>
        </w:rPr>
        <w:t>înscrisă</w:t>
      </w:r>
      <w:proofErr w:type="spellEnd"/>
      <w:r w:rsidRPr="00395DFA">
        <w:rPr>
          <w:szCs w:val="28"/>
        </w:rPr>
        <w:t xml:space="preserve"> </w:t>
      </w:r>
      <w:proofErr w:type="spellStart"/>
      <w:r w:rsidRPr="00395DFA">
        <w:rPr>
          <w:szCs w:val="28"/>
        </w:rPr>
        <w:t>în</w:t>
      </w:r>
      <w:proofErr w:type="spellEnd"/>
      <w:r w:rsidRPr="00395DFA">
        <w:rPr>
          <w:szCs w:val="28"/>
        </w:rPr>
        <w:t xml:space="preserve"> </w:t>
      </w:r>
      <w:proofErr w:type="spellStart"/>
      <w:r w:rsidRPr="00395DFA">
        <w:rPr>
          <w:szCs w:val="28"/>
        </w:rPr>
        <w:t>cartea</w:t>
      </w:r>
      <w:proofErr w:type="spellEnd"/>
      <w:r w:rsidRPr="00395DFA">
        <w:rPr>
          <w:szCs w:val="28"/>
        </w:rPr>
        <w:t xml:space="preserve"> </w:t>
      </w:r>
      <w:proofErr w:type="spellStart"/>
      <w:r w:rsidRPr="00395DFA">
        <w:rPr>
          <w:szCs w:val="28"/>
        </w:rPr>
        <w:t>funciară</w:t>
      </w:r>
      <w:proofErr w:type="spellEnd"/>
      <w:r w:rsidRPr="00395DFA">
        <w:rPr>
          <w:szCs w:val="28"/>
        </w:rPr>
        <w:t xml:space="preserve"> . </w:t>
      </w:r>
    </w:p>
    <w:p w:rsidR="00FB3B24" w:rsidRPr="00395DFA" w:rsidRDefault="00FB3B24" w:rsidP="00FB3B24">
      <w:pPr>
        <w:pStyle w:val="Corptext"/>
        <w:spacing w:line="360" w:lineRule="auto"/>
        <w:ind w:firstLine="720"/>
        <w:rPr>
          <w:szCs w:val="28"/>
        </w:rPr>
      </w:pPr>
      <w:proofErr w:type="spellStart"/>
      <w:r w:rsidRPr="00395DFA">
        <w:rPr>
          <w:szCs w:val="28"/>
        </w:rPr>
        <w:t>Terenul</w:t>
      </w:r>
      <w:proofErr w:type="spellEnd"/>
      <w:r w:rsidRPr="00395DFA">
        <w:rPr>
          <w:szCs w:val="28"/>
        </w:rPr>
        <w:t xml:space="preserve"> </w:t>
      </w:r>
      <w:proofErr w:type="spellStart"/>
      <w:r w:rsidRPr="00395DFA">
        <w:rPr>
          <w:szCs w:val="28"/>
        </w:rPr>
        <w:t>situat</w:t>
      </w:r>
      <w:proofErr w:type="spellEnd"/>
      <w:r w:rsidRPr="00395DFA">
        <w:rPr>
          <w:szCs w:val="28"/>
        </w:rPr>
        <w:t xml:space="preserve"> </w:t>
      </w:r>
      <w:proofErr w:type="spellStart"/>
      <w:r w:rsidRPr="00395DFA">
        <w:rPr>
          <w:szCs w:val="28"/>
        </w:rPr>
        <w:t>în</w:t>
      </w:r>
      <w:proofErr w:type="spellEnd"/>
      <w:r w:rsidRPr="00395DFA">
        <w:rPr>
          <w:szCs w:val="28"/>
        </w:rPr>
        <w:t xml:space="preserve"> </w:t>
      </w:r>
      <w:proofErr w:type="spellStart"/>
      <w:r w:rsidRPr="00395DFA">
        <w:rPr>
          <w:szCs w:val="28"/>
        </w:rPr>
        <w:t>mun</w:t>
      </w:r>
      <w:proofErr w:type="spellEnd"/>
      <w:r w:rsidRPr="00395DFA">
        <w:rPr>
          <w:szCs w:val="28"/>
        </w:rPr>
        <w:t xml:space="preserve">. Dej, str. </w:t>
      </w:r>
      <w:proofErr w:type="spellStart"/>
      <w:r w:rsidR="00395DFA">
        <w:rPr>
          <w:szCs w:val="28"/>
        </w:rPr>
        <w:t>Fântânilor</w:t>
      </w:r>
      <w:proofErr w:type="spellEnd"/>
      <w:r w:rsidR="00395DFA">
        <w:rPr>
          <w:szCs w:val="28"/>
        </w:rPr>
        <w:t xml:space="preserve">, </w:t>
      </w:r>
      <w:proofErr w:type="spellStart"/>
      <w:r w:rsidR="00395DFA">
        <w:rPr>
          <w:szCs w:val="28"/>
        </w:rPr>
        <w:t>în</w:t>
      </w:r>
      <w:proofErr w:type="spellEnd"/>
      <w:r w:rsidR="00395DFA">
        <w:rPr>
          <w:szCs w:val="28"/>
        </w:rPr>
        <w:t xml:space="preserve"> </w:t>
      </w:r>
      <w:proofErr w:type="spellStart"/>
      <w:r w:rsidR="00395DFA">
        <w:rPr>
          <w:szCs w:val="28"/>
        </w:rPr>
        <w:t>proprietatea</w:t>
      </w:r>
      <w:proofErr w:type="spellEnd"/>
      <w:r w:rsidR="00395DFA">
        <w:rPr>
          <w:szCs w:val="28"/>
        </w:rPr>
        <w:t xml:space="preserve"> </w:t>
      </w:r>
      <w:proofErr w:type="spellStart"/>
      <w:r w:rsidR="00395DFA">
        <w:rPr>
          <w:szCs w:val="28"/>
        </w:rPr>
        <w:t>publică</w:t>
      </w:r>
      <w:proofErr w:type="spellEnd"/>
      <w:r w:rsidR="00395DFA">
        <w:rPr>
          <w:szCs w:val="28"/>
        </w:rPr>
        <w:t xml:space="preserve"> a </w:t>
      </w:r>
      <w:proofErr w:type="spellStart"/>
      <w:r w:rsidR="00395DFA">
        <w:rPr>
          <w:szCs w:val="28"/>
        </w:rPr>
        <w:t>Municipiului</w:t>
      </w:r>
      <w:proofErr w:type="spellEnd"/>
      <w:r w:rsidR="00395DFA">
        <w:rPr>
          <w:szCs w:val="28"/>
        </w:rPr>
        <w:t xml:space="preserve"> Dej.</w:t>
      </w:r>
    </w:p>
    <w:p w:rsidR="00FB3B24" w:rsidRPr="00395DFA" w:rsidRDefault="00FB3B24" w:rsidP="00FB3B24">
      <w:pPr>
        <w:pStyle w:val="Corptext"/>
        <w:spacing w:line="360" w:lineRule="auto"/>
        <w:ind w:firstLine="720"/>
        <w:rPr>
          <w:szCs w:val="28"/>
        </w:rPr>
      </w:pPr>
      <w:r w:rsidRPr="00395DFA">
        <w:rPr>
          <w:szCs w:val="28"/>
        </w:rPr>
        <w:t xml:space="preserve">Conform </w:t>
      </w:r>
      <w:proofErr w:type="spellStart"/>
      <w:r w:rsidRPr="00395DFA">
        <w:rPr>
          <w:szCs w:val="28"/>
        </w:rPr>
        <w:t>documentaţiei</w:t>
      </w:r>
      <w:proofErr w:type="spellEnd"/>
      <w:r w:rsidRPr="00395DFA">
        <w:rPr>
          <w:szCs w:val="28"/>
        </w:rPr>
        <w:t xml:space="preserve"> </w:t>
      </w:r>
      <w:proofErr w:type="spellStart"/>
      <w:r w:rsidRPr="00395DFA">
        <w:rPr>
          <w:szCs w:val="28"/>
        </w:rPr>
        <w:t>tehnice</w:t>
      </w:r>
      <w:proofErr w:type="spellEnd"/>
      <w:r w:rsidRPr="00395DFA">
        <w:rPr>
          <w:szCs w:val="28"/>
        </w:rPr>
        <w:t xml:space="preserve"> de </w:t>
      </w:r>
      <w:proofErr w:type="spellStart"/>
      <w:r w:rsidRPr="00395DFA">
        <w:rPr>
          <w:szCs w:val="28"/>
        </w:rPr>
        <w:t>actualizare</w:t>
      </w:r>
      <w:proofErr w:type="spellEnd"/>
      <w:r w:rsidRPr="00395DFA">
        <w:rPr>
          <w:szCs w:val="28"/>
        </w:rPr>
        <w:t xml:space="preserve"> </w:t>
      </w:r>
      <w:proofErr w:type="spellStart"/>
      <w:r w:rsidRPr="00395DFA">
        <w:rPr>
          <w:szCs w:val="28"/>
        </w:rPr>
        <w:t>informații</w:t>
      </w:r>
      <w:proofErr w:type="spellEnd"/>
      <w:r w:rsidRPr="00395DFA">
        <w:rPr>
          <w:szCs w:val="28"/>
        </w:rPr>
        <w:t xml:space="preserve"> </w:t>
      </w:r>
      <w:proofErr w:type="spellStart"/>
      <w:r w:rsidRPr="00395DFA">
        <w:rPr>
          <w:szCs w:val="28"/>
        </w:rPr>
        <w:t>cadastrale</w:t>
      </w:r>
      <w:proofErr w:type="spellEnd"/>
      <w:r w:rsidRPr="00395DFA">
        <w:rPr>
          <w:szCs w:val="28"/>
        </w:rPr>
        <w:t xml:space="preserve"> </w:t>
      </w:r>
      <w:proofErr w:type="spellStart"/>
      <w:r w:rsidRPr="00395DFA">
        <w:rPr>
          <w:szCs w:val="28"/>
        </w:rPr>
        <w:t>și</w:t>
      </w:r>
      <w:proofErr w:type="spellEnd"/>
      <w:r w:rsidRPr="00395DFA">
        <w:rPr>
          <w:szCs w:val="28"/>
        </w:rPr>
        <w:t xml:space="preserve"> </w:t>
      </w:r>
      <w:proofErr w:type="spellStart"/>
      <w:r w:rsidRPr="00395DFA">
        <w:rPr>
          <w:szCs w:val="28"/>
        </w:rPr>
        <w:t>modificare</w:t>
      </w:r>
      <w:proofErr w:type="spellEnd"/>
      <w:r w:rsidRPr="00395DFA">
        <w:rPr>
          <w:szCs w:val="28"/>
        </w:rPr>
        <w:t xml:space="preserve"> </w:t>
      </w:r>
      <w:proofErr w:type="spellStart"/>
      <w:r w:rsidRPr="00395DFA">
        <w:rPr>
          <w:szCs w:val="28"/>
        </w:rPr>
        <w:t>suprafață</w:t>
      </w:r>
      <w:proofErr w:type="spellEnd"/>
      <w:r w:rsidRPr="00395DFA">
        <w:rPr>
          <w:szCs w:val="28"/>
        </w:rPr>
        <w:t xml:space="preserve">, </w:t>
      </w:r>
      <w:proofErr w:type="spellStart"/>
      <w:r w:rsidRPr="00395DFA">
        <w:rPr>
          <w:szCs w:val="28"/>
        </w:rPr>
        <w:t>propunem</w:t>
      </w:r>
      <w:proofErr w:type="spellEnd"/>
      <w:r w:rsidRPr="00395DFA">
        <w:rPr>
          <w:szCs w:val="28"/>
        </w:rPr>
        <w:t xml:space="preserve"> </w:t>
      </w:r>
      <w:proofErr w:type="spellStart"/>
      <w:r w:rsidRPr="00395DFA">
        <w:rPr>
          <w:szCs w:val="28"/>
        </w:rPr>
        <w:t>următoarele</w:t>
      </w:r>
      <w:proofErr w:type="spellEnd"/>
      <w:r w:rsidRPr="00395DFA">
        <w:rPr>
          <w:szCs w:val="28"/>
        </w:rPr>
        <w:t>:</w:t>
      </w:r>
    </w:p>
    <w:p w:rsidR="00FB3B24" w:rsidRPr="00395DFA" w:rsidRDefault="00395DFA" w:rsidP="00FB3B24">
      <w:pPr>
        <w:pStyle w:val="Corptext"/>
        <w:numPr>
          <w:ilvl w:val="0"/>
          <w:numId w:val="5"/>
        </w:numPr>
        <w:spacing w:line="360" w:lineRule="auto"/>
        <w:rPr>
          <w:szCs w:val="28"/>
        </w:rPr>
      </w:pPr>
      <w:proofErr w:type="spellStart"/>
      <w:r w:rsidRPr="00645EF0">
        <w:rPr>
          <w:szCs w:val="28"/>
        </w:rPr>
        <w:t>Rectificarea</w:t>
      </w:r>
      <w:proofErr w:type="spellEnd"/>
      <w:r w:rsidRPr="00645EF0">
        <w:rPr>
          <w:szCs w:val="28"/>
        </w:rPr>
        <w:t xml:space="preserve"> </w:t>
      </w:r>
      <w:proofErr w:type="spellStart"/>
      <w:r w:rsidRPr="00645EF0">
        <w:rPr>
          <w:szCs w:val="28"/>
        </w:rPr>
        <w:t>suprafeței</w:t>
      </w:r>
      <w:proofErr w:type="spellEnd"/>
      <w:r w:rsidRPr="00645EF0">
        <w:rPr>
          <w:szCs w:val="28"/>
        </w:rPr>
        <w:t xml:space="preserve"> </w:t>
      </w:r>
      <w:proofErr w:type="spellStart"/>
      <w:r w:rsidRPr="00645EF0">
        <w:rPr>
          <w:szCs w:val="28"/>
        </w:rPr>
        <w:t>imobilului</w:t>
      </w:r>
      <w:proofErr w:type="spellEnd"/>
      <w:r w:rsidRPr="00645EF0">
        <w:rPr>
          <w:szCs w:val="28"/>
        </w:rPr>
        <w:t xml:space="preserve"> </w:t>
      </w:r>
      <w:proofErr w:type="spellStart"/>
      <w:r w:rsidRPr="00645EF0">
        <w:rPr>
          <w:szCs w:val="28"/>
        </w:rPr>
        <w:t>înscris</w:t>
      </w:r>
      <w:proofErr w:type="spellEnd"/>
      <w:r w:rsidRPr="00645EF0">
        <w:rPr>
          <w:szCs w:val="28"/>
        </w:rPr>
        <w:t xml:space="preserve"> </w:t>
      </w:r>
      <w:proofErr w:type="spellStart"/>
      <w:r w:rsidRPr="00645EF0">
        <w:rPr>
          <w:szCs w:val="28"/>
        </w:rPr>
        <w:t>în</w:t>
      </w:r>
      <w:proofErr w:type="spellEnd"/>
      <w:r w:rsidRPr="00645EF0">
        <w:rPr>
          <w:szCs w:val="28"/>
        </w:rPr>
        <w:t xml:space="preserve"> CF </w:t>
      </w:r>
      <w:proofErr w:type="spellStart"/>
      <w:r w:rsidRPr="00645EF0">
        <w:rPr>
          <w:szCs w:val="28"/>
        </w:rPr>
        <w:t>nr</w:t>
      </w:r>
      <w:proofErr w:type="spellEnd"/>
      <w:r w:rsidRPr="00645EF0">
        <w:rPr>
          <w:szCs w:val="28"/>
        </w:rPr>
        <w:t xml:space="preserve">. 60766 cu </w:t>
      </w:r>
      <w:proofErr w:type="spellStart"/>
      <w:r w:rsidRPr="00645EF0">
        <w:rPr>
          <w:szCs w:val="28"/>
        </w:rPr>
        <w:t>nr</w:t>
      </w:r>
      <w:proofErr w:type="spellEnd"/>
      <w:r w:rsidRPr="00645EF0">
        <w:rPr>
          <w:szCs w:val="28"/>
        </w:rPr>
        <w:t xml:space="preserve">. </w:t>
      </w:r>
      <w:proofErr w:type="gramStart"/>
      <w:r w:rsidRPr="00645EF0">
        <w:rPr>
          <w:szCs w:val="28"/>
        </w:rPr>
        <w:t>cadastral</w:t>
      </w:r>
      <w:proofErr w:type="gramEnd"/>
      <w:r w:rsidRPr="00645EF0">
        <w:rPr>
          <w:szCs w:val="28"/>
        </w:rPr>
        <w:t xml:space="preserve"> 60766 de la 76229 </w:t>
      </w:r>
      <w:proofErr w:type="spellStart"/>
      <w:r w:rsidRPr="00645EF0">
        <w:rPr>
          <w:szCs w:val="28"/>
        </w:rPr>
        <w:t>mp</w:t>
      </w:r>
      <w:proofErr w:type="spellEnd"/>
      <w:r w:rsidRPr="00645EF0">
        <w:rPr>
          <w:szCs w:val="28"/>
        </w:rPr>
        <w:t xml:space="preserve"> din </w:t>
      </w:r>
      <w:proofErr w:type="spellStart"/>
      <w:r w:rsidRPr="00645EF0">
        <w:rPr>
          <w:szCs w:val="28"/>
        </w:rPr>
        <w:t>acte</w:t>
      </w:r>
      <w:proofErr w:type="spellEnd"/>
      <w:r w:rsidRPr="00645EF0">
        <w:rPr>
          <w:szCs w:val="28"/>
        </w:rPr>
        <w:t xml:space="preserve"> la </w:t>
      </w:r>
      <w:proofErr w:type="spellStart"/>
      <w:r w:rsidRPr="00645EF0">
        <w:rPr>
          <w:szCs w:val="28"/>
        </w:rPr>
        <w:t>cea</w:t>
      </w:r>
      <w:proofErr w:type="spellEnd"/>
      <w:r w:rsidRPr="00645EF0">
        <w:rPr>
          <w:szCs w:val="28"/>
        </w:rPr>
        <w:t xml:space="preserve"> de 80602 </w:t>
      </w:r>
      <w:proofErr w:type="spellStart"/>
      <w:r w:rsidRPr="00645EF0">
        <w:rPr>
          <w:szCs w:val="28"/>
        </w:rPr>
        <w:t>mp</w:t>
      </w:r>
      <w:proofErr w:type="spellEnd"/>
      <w:r w:rsidRPr="00645EF0">
        <w:rPr>
          <w:szCs w:val="28"/>
        </w:rPr>
        <w:t xml:space="preserve"> </w:t>
      </w:r>
      <w:proofErr w:type="spellStart"/>
      <w:r w:rsidRPr="00645EF0">
        <w:rPr>
          <w:szCs w:val="28"/>
        </w:rPr>
        <w:t>suprafața</w:t>
      </w:r>
      <w:proofErr w:type="spellEnd"/>
      <w:r w:rsidRPr="00645EF0">
        <w:rPr>
          <w:szCs w:val="28"/>
        </w:rPr>
        <w:t xml:space="preserve"> </w:t>
      </w:r>
      <w:proofErr w:type="spellStart"/>
      <w:r w:rsidRPr="00645EF0">
        <w:rPr>
          <w:szCs w:val="28"/>
        </w:rPr>
        <w:t>măsurată</w:t>
      </w:r>
      <w:proofErr w:type="spellEnd"/>
      <w:r w:rsidR="00FB3B24" w:rsidRPr="00395DFA">
        <w:rPr>
          <w:szCs w:val="28"/>
        </w:rPr>
        <w:t>.</w:t>
      </w:r>
    </w:p>
    <w:p w:rsidR="00FB3B24" w:rsidRPr="00395DFA" w:rsidRDefault="00FB3B24" w:rsidP="00FB3B2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A093C" w:rsidRPr="00395DFA" w:rsidRDefault="00CA093C" w:rsidP="00FB3B2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3124A" w:rsidRPr="00395DFA" w:rsidRDefault="00C3124A" w:rsidP="00CA093C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3124A" w:rsidRPr="00395DFA" w:rsidRDefault="00C3124A" w:rsidP="00046D99">
      <w:pPr>
        <w:jc w:val="both"/>
        <w:rPr>
          <w:rFonts w:ascii="Times New Roman" w:hAnsi="Times New Roman"/>
          <w:sz w:val="28"/>
          <w:szCs w:val="28"/>
        </w:rPr>
      </w:pPr>
    </w:p>
    <w:p w:rsidR="00C3124A" w:rsidRPr="00395DFA" w:rsidRDefault="00C3124A" w:rsidP="00046D99">
      <w:pPr>
        <w:jc w:val="both"/>
        <w:rPr>
          <w:rFonts w:ascii="Times New Roman" w:hAnsi="Times New Roman"/>
          <w:sz w:val="28"/>
          <w:szCs w:val="28"/>
        </w:rPr>
      </w:pPr>
    </w:p>
    <w:p w:rsidR="00C3124A" w:rsidRPr="00395DFA" w:rsidRDefault="00C3124A" w:rsidP="00046D99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05"/>
      </w:tblGrid>
      <w:tr w:rsidR="00C3124A" w:rsidRPr="00395DFA" w:rsidTr="00791CA9">
        <w:trPr>
          <w:tblCellSpacing w:w="15" w:type="dxa"/>
        </w:trPr>
        <w:tc>
          <w:tcPr>
            <w:tcW w:w="3276" w:type="pct"/>
            <w:vAlign w:val="center"/>
          </w:tcPr>
          <w:p w:rsidR="00C3124A" w:rsidRPr="00395DFA" w:rsidRDefault="00C3124A" w:rsidP="00791CA9">
            <w:pPr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395DF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PRIMAR</w:t>
            </w:r>
          </w:p>
        </w:tc>
      </w:tr>
      <w:tr w:rsidR="00C3124A" w:rsidRPr="00395DFA" w:rsidTr="00791CA9">
        <w:trPr>
          <w:tblCellSpacing w:w="15" w:type="dxa"/>
        </w:trPr>
        <w:tc>
          <w:tcPr>
            <w:tcW w:w="3276" w:type="pct"/>
            <w:vAlign w:val="center"/>
          </w:tcPr>
          <w:p w:rsidR="00C3124A" w:rsidRPr="00395DFA" w:rsidRDefault="00C3124A" w:rsidP="00791CA9">
            <w:pPr>
              <w:pStyle w:val="Titlu2"/>
              <w:jc w:val="left"/>
              <w:rPr>
                <w:szCs w:val="28"/>
              </w:rPr>
            </w:pPr>
            <w:r w:rsidRPr="00395DFA">
              <w:rPr>
                <w:szCs w:val="28"/>
              </w:rPr>
              <w:t xml:space="preserve">                                                   </w:t>
            </w:r>
            <w:proofErr w:type="spellStart"/>
            <w:proofErr w:type="gramStart"/>
            <w:r w:rsidRPr="00395DFA">
              <w:rPr>
                <w:szCs w:val="28"/>
              </w:rPr>
              <w:t>ing</w:t>
            </w:r>
            <w:proofErr w:type="spellEnd"/>
            <w:proofErr w:type="gramEnd"/>
            <w:r w:rsidRPr="00395DFA">
              <w:rPr>
                <w:szCs w:val="28"/>
              </w:rPr>
              <w:t xml:space="preserve">. </w:t>
            </w:r>
            <w:proofErr w:type="spellStart"/>
            <w:r w:rsidRPr="00395DFA">
              <w:rPr>
                <w:szCs w:val="28"/>
              </w:rPr>
              <w:t>Morar</w:t>
            </w:r>
            <w:proofErr w:type="spellEnd"/>
            <w:r w:rsidRPr="00395DFA">
              <w:rPr>
                <w:szCs w:val="28"/>
              </w:rPr>
              <w:t xml:space="preserve"> </w:t>
            </w:r>
            <w:proofErr w:type="spellStart"/>
            <w:r w:rsidRPr="00395DFA">
              <w:rPr>
                <w:szCs w:val="28"/>
              </w:rPr>
              <w:t>Costan</w:t>
            </w:r>
            <w:proofErr w:type="spellEnd"/>
          </w:p>
          <w:p w:rsidR="00C3124A" w:rsidRPr="00395DFA" w:rsidRDefault="00C3124A" w:rsidP="00791C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3BA1" w:rsidRPr="00395DFA" w:rsidRDefault="00233BA1" w:rsidP="00046D99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  <w:lang w:val="en-GB"/>
        </w:rPr>
      </w:pPr>
    </w:p>
    <w:sectPr w:rsidR="00233BA1" w:rsidRPr="00395DFA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BB7F63"/>
    <w:multiLevelType w:val="hybridMultilevel"/>
    <w:tmpl w:val="63F8B8B4"/>
    <w:lvl w:ilvl="0" w:tplc="C5364130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43DD4"/>
    <w:rsid w:val="0004615B"/>
    <w:rsid w:val="00046D99"/>
    <w:rsid w:val="00055F82"/>
    <w:rsid w:val="00065F2F"/>
    <w:rsid w:val="00067698"/>
    <w:rsid w:val="00087155"/>
    <w:rsid w:val="00087DCE"/>
    <w:rsid w:val="000A1140"/>
    <w:rsid w:val="000D686F"/>
    <w:rsid w:val="000E1FB4"/>
    <w:rsid w:val="001141AF"/>
    <w:rsid w:val="001311A8"/>
    <w:rsid w:val="00163FB9"/>
    <w:rsid w:val="00170C0E"/>
    <w:rsid w:val="001712C4"/>
    <w:rsid w:val="00192CFA"/>
    <w:rsid w:val="001A3A23"/>
    <w:rsid w:val="001B68F1"/>
    <w:rsid w:val="00221BB1"/>
    <w:rsid w:val="002232D4"/>
    <w:rsid w:val="002303FA"/>
    <w:rsid w:val="00233BA1"/>
    <w:rsid w:val="00277021"/>
    <w:rsid w:val="00292E1C"/>
    <w:rsid w:val="002A7706"/>
    <w:rsid w:val="002B4C22"/>
    <w:rsid w:val="002D03C6"/>
    <w:rsid w:val="002D21C2"/>
    <w:rsid w:val="00350539"/>
    <w:rsid w:val="003522D2"/>
    <w:rsid w:val="003718F1"/>
    <w:rsid w:val="00375035"/>
    <w:rsid w:val="00384FCF"/>
    <w:rsid w:val="00395DFA"/>
    <w:rsid w:val="003A0B6D"/>
    <w:rsid w:val="003D3918"/>
    <w:rsid w:val="003E4A78"/>
    <w:rsid w:val="004A1368"/>
    <w:rsid w:val="004B08AE"/>
    <w:rsid w:val="004B14BE"/>
    <w:rsid w:val="004C22D9"/>
    <w:rsid w:val="004D1ACB"/>
    <w:rsid w:val="004F53CA"/>
    <w:rsid w:val="005002D7"/>
    <w:rsid w:val="00504D55"/>
    <w:rsid w:val="00510EAC"/>
    <w:rsid w:val="005417BB"/>
    <w:rsid w:val="0054561F"/>
    <w:rsid w:val="005540E5"/>
    <w:rsid w:val="00573E21"/>
    <w:rsid w:val="005918FE"/>
    <w:rsid w:val="005A3043"/>
    <w:rsid w:val="005D617B"/>
    <w:rsid w:val="0062675B"/>
    <w:rsid w:val="0063516E"/>
    <w:rsid w:val="00643EB3"/>
    <w:rsid w:val="00663822"/>
    <w:rsid w:val="00691EC0"/>
    <w:rsid w:val="0069236E"/>
    <w:rsid w:val="00693FC5"/>
    <w:rsid w:val="006C7438"/>
    <w:rsid w:val="006D71C5"/>
    <w:rsid w:val="006F4D1C"/>
    <w:rsid w:val="00704794"/>
    <w:rsid w:val="007067B3"/>
    <w:rsid w:val="0071174F"/>
    <w:rsid w:val="0072198A"/>
    <w:rsid w:val="007232FD"/>
    <w:rsid w:val="00734D06"/>
    <w:rsid w:val="007627FB"/>
    <w:rsid w:val="007705CB"/>
    <w:rsid w:val="0077131D"/>
    <w:rsid w:val="007B1639"/>
    <w:rsid w:val="007D1DF4"/>
    <w:rsid w:val="007D33E6"/>
    <w:rsid w:val="007E52AA"/>
    <w:rsid w:val="00802C70"/>
    <w:rsid w:val="00813550"/>
    <w:rsid w:val="008668C2"/>
    <w:rsid w:val="008A161F"/>
    <w:rsid w:val="008B5F99"/>
    <w:rsid w:val="008D1EA6"/>
    <w:rsid w:val="008D7619"/>
    <w:rsid w:val="008E52EC"/>
    <w:rsid w:val="008E7B9A"/>
    <w:rsid w:val="009024FB"/>
    <w:rsid w:val="00913D31"/>
    <w:rsid w:val="00915AE1"/>
    <w:rsid w:val="00933F7E"/>
    <w:rsid w:val="0094344D"/>
    <w:rsid w:val="00947EFB"/>
    <w:rsid w:val="00950CEF"/>
    <w:rsid w:val="00961AD9"/>
    <w:rsid w:val="00987C08"/>
    <w:rsid w:val="009E4122"/>
    <w:rsid w:val="009E6642"/>
    <w:rsid w:val="009F057F"/>
    <w:rsid w:val="009F0710"/>
    <w:rsid w:val="00A06FFE"/>
    <w:rsid w:val="00A36029"/>
    <w:rsid w:val="00A61E99"/>
    <w:rsid w:val="00A876A5"/>
    <w:rsid w:val="00A95554"/>
    <w:rsid w:val="00AA773F"/>
    <w:rsid w:val="00AB1F5F"/>
    <w:rsid w:val="00AC50E8"/>
    <w:rsid w:val="00AD2987"/>
    <w:rsid w:val="00AD7097"/>
    <w:rsid w:val="00AE23B8"/>
    <w:rsid w:val="00B01AA6"/>
    <w:rsid w:val="00B02C81"/>
    <w:rsid w:val="00B05EF9"/>
    <w:rsid w:val="00B72493"/>
    <w:rsid w:val="00BC6D48"/>
    <w:rsid w:val="00BD36FC"/>
    <w:rsid w:val="00C11FCB"/>
    <w:rsid w:val="00C14AF5"/>
    <w:rsid w:val="00C3124A"/>
    <w:rsid w:val="00C33916"/>
    <w:rsid w:val="00C44387"/>
    <w:rsid w:val="00C47581"/>
    <w:rsid w:val="00C5133F"/>
    <w:rsid w:val="00C65F1F"/>
    <w:rsid w:val="00C74B97"/>
    <w:rsid w:val="00C97867"/>
    <w:rsid w:val="00CA093C"/>
    <w:rsid w:val="00CA12DC"/>
    <w:rsid w:val="00CB3A20"/>
    <w:rsid w:val="00CC1C9A"/>
    <w:rsid w:val="00CC6E44"/>
    <w:rsid w:val="00CD7EFF"/>
    <w:rsid w:val="00CE72CD"/>
    <w:rsid w:val="00CE7F26"/>
    <w:rsid w:val="00D00345"/>
    <w:rsid w:val="00D07A56"/>
    <w:rsid w:val="00D10052"/>
    <w:rsid w:val="00D11651"/>
    <w:rsid w:val="00D11E66"/>
    <w:rsid w:val="00D21CAA"/>
    <w:rsid w:val="00D828AC"/>
    <w:rsid w:val="00DA2358"/>
    <w:rsid w:val="00DC0649"/>
    <w:rsid w:val="00DD062D"/>
    <w:rsid w:val="00DD0AC9"/>
    <w:rsid w:val="00DD30CD"/>
    <w:rsid w:val="00E2562C"/>
    <w:rsid w:val="00E44963"/>
    <w:rsid w:val="00EA5EFB"/>
    <w:rsid w:val="00F14C92"/>
    <w:rsid w:val="00F33AFB"/>
    <w:rsid w:val="00F53332"/>
    <w:rsid w:val="00F535D4"/>
    <w:rsid w:val="00F83B1E"/>
    <w:rsid w:val="00FA5CEA"/>
    <w:rsid w:val="00FB11CB"/>
    <w:rsid w:val="00FB3B24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link w:val="Titlu2Caracter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character" w:customStyle="1" w:styleId="Titlu2Caracter">
    <w:name w:val="Titlu 2 Caracter"/>
    <w:basedOn w:val="Fontdeparagrafimplicit"/>
    <w:link w:val="Titlu2"/>
    <w:rsid w:val="00C3124A"/>
    <w:rPr>
      <w:sz w:val="28"/>
      <w:lang w:val="en-US"/>
    </w:rPr>
  </w:style>
  <w:style w:type="paragraph" w:styleId="Listparagraf">
    <w:name w:val="List Paragraph"/>
    <w:basedOn w:val="Normal"/>
    <w:uiPriority w:val="34"/>
    <w:qFormat/>
    <w:rsid w:val="004C2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Ana-Maria Covaci</cp:lastModifiedBy>
  <cp:revision>4</cp:revision>
  <cp:lastPrinted>2020-12-16T07:44:00Z</cp:lastPrinted>
  <dcterms:created xsi:type="dcterms:W3CDTF">2020-12-16T07:42:00Z</dcterms:created>
  <dcterms:modified xsi:type="dcterms:W3CDTF">2021-01-27T08:04:00Z</dcterms:modified>
</cp:coreProperties>
</file>